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713" w:rsidRDefault="00603F90">
      <w:r>
        <w:rPr>
          <w:noProof/>
          <w:lang w:eastAsia="ru-RU"/>
        </w:rPr>
        <w:drawing>
          <wp:inline distT="0" distB="0" distL="0" distR="0">
            <wp:extent cx="5940425" cy="8156922"/>
            <wp:effectExtent l="19050" t="0" r="3175" b="0"/>
            <wp:docPr id="1" name="Рисунок 1" descr="C:\Users\Алия\Desktop\сканы для сайта\локальные\2018-10-17 о переподготовке\о переподготовк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я\Desktop\сканы для сайта\локальные\2018-10-17 о переподготовке\о переподготовке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3F90" w:rsidRDefault="00603F90"/>
    <w:p w:rsidR="00603F90" w:rsidRDefault="00603F90"/>
    <w:p w:rsidR="00603F90" w:rsidRDefault="00603F90"/>
    <w:p w:rsidR="00603F90" w:rsidRPr="00F05204" w:rsidRDefault="00603F90" w:rsidP="00603F90">
      <w:pPr>
        <w:pStyle w:val="Default"/>
        <w:numPr>
          <w:ilvl w:val="0"/>
          <w:numId w:val="3"/>
        </w:numPr>
        <w:tabs>
          <w:tab w:val="left" w:pos="993"/>
        </w:tabs>
        <w:ind w:left="0" w:firstLine="567"/>
        <w:jc w:val="both"/>
      </w:pPr>
      <w:r w:rsidRPr="00F05204">
        <w:lastRenderedPageBreak/>
        <w:t xml:space="preserve">активизация профессионального творчества, духа состязательности в педагогическом мастерстве; </w:t>
      </w:r>
    </w:p>
    <w:p w:rsidR="00603F90" w:rsidRPr="00F05204" w:rsidRDefault="00603F90" w:rsidP="00603F90">
      <w:pPr>
        <w:pStyle w:val="Default"/>
        <w:numPr>
          <w:ilvl w:val="0"/>
          <w:numId w:val="3"/>
        </w:numPr>
        <w:tabs>
          <w:tab w:val="left" w:pos="993"/>
        </w:tabs>
        <w:ind w:left="0" w:firstLine="567"/>
        <w:jc w:val="both"/>
      </w:pPr>
      <w:r w:rsidRPr="00F05204">
        <w:t xml:space="preserve">предоставление научной и методической поддержки для полноценной самореализации индивидуальных творческих замыслов педагогов; </w:t>
      </w:r>
    </w:p>
    <w:p w:rsidR="00603F90" w:rsidRPr="00F05204" w:rsidRDefault="00603F90" w:rsidP="00603F90">
      <w:pPr>
        <w:pStyle w:val="Default"/>
        <w:numPr>
          <w:ilvl w:val="0"/>
          <w:numId w:val="3"/>
        </w:numPr>
        <w:tabs>
          <w:tab w:val="left" w:pos="993"/>
        </w:tabs>
        <w:ind w:left="0" w:firstLine="567"/>
        <w:jc w:val="both"/>
      </w:pPr>
      <w:r w:rsidRPr="00F05204">
        <w:t xml:space="preserve">удовлетворение потребностей в поиске и освоении передового педагогического опыта, педагогических инноваций и научных достижений; </w:t>
      </w:r>
    </w:p>
    <w:p w:rsidR="00603F90" w:rsidRPr="00F05204" w:rsidRDefault="00603F90" w:rsidP="00603F90">
      <w:pPr>
        <w:pStyle w:val="Default"/>
        <w:numPr>
          <w:ilvl w:val="0"/>
          <w:numId w:val="3"/>
        </w:numPr>
        <w:tabs>
          <w:tab w:val="left" w:pos="993"/>
        </w:tabs>
        <w:ind w:left="0" w:firstLine="567"/>
        <w:jc w:val="both"/>
      </w:pPr>
      <w:r w:rsidRPr="00F05204">
        <w:t xml:space="preserve">освоение всеми педагогами ИКТ до уровня свободного самостоятельного использования их в качестве, как современного средства информационного обмена, так и эффективного педагогического средства. </w:t>
      </w:r>
    </w:p>
    <w:p w:rsidR="00603F90" w:rsidRPr="00F05204" w:rsidRDefault="00603F90" w:rsidP="00603F90">
      <w:pPr>
        <w:pStyle w:val="Default"/>
        <w:numPr>
          <w:ilvl w:val="0"/>
          <w:numId w:val="1"/>
        </w:numPr>
        <w:tabs>
          <w:tab w:val="left" w:pos="993"/>
        </w:tabs>
        <w:ind w:left="0" w:firstLine="567"/>
        <w:jc w:val="both"/>
      </w:pPr>
      <w:r w:rsidRPr="00F05204">
        <w:t>Учреждение должно создавать возможности для профессионального развития педагогических работников.</w:t>
      </w:r>
    </w:p>
    <w:p w:rsidR="00603F90" w:rsidRPr="00F05204" w:rsidRDefault="00603F90" w:rsidP="00603F90">
      <w:pPr>
        <w:pStyle w:val="Default"/>
        <w:numPr>
          <w:ilvl w:val="0"/>
          <w:numId w:val="1"/>
        </w:numPr>
        <w:tabs>
          <w:tab w:val="left" w:pos="993"/>
        </w:tabs>
        <w:ind w:left="0" w:firstLine="567"/>
        <w:jc w:val="both"/>
      </w:pPr>
      <w:r w:rsidRPr="00F05204">
        <w:t xml:space="preserve">Развитие компетенций педагогов, обеспечивающих успех в профессиональной деятельности и поддержание их на требуемом уровне, может происходить в Учреждении, а также вне Учреждения – в формах: самообразования и внешне организованного обучения. </w:t>
      </w:r>
    </w:p>
    <w:p w:rsidR="00603F90" w:rsidRPr="00F05204" w:rsidRDefault="00603F90" w:rsidP="00603F90">
      <w:pPr>
        <w:pStyle w:val="Default"/>
        <w:numPr>
          <w:ilvl w:val="0"/>
          <w:numId w:val="1"/>
        </w:numPr>
        <w:tabs>
          <w:tab w:val="left" w:pos="993"/>
        </w:tabs>
        <w:ind w:left="0" w:firstLine="567"/>
        <w:jc w:val="both"/>
      </w:pPr>
      <w:r w:rsidRPr="00F05204">
        <w:rPr>
          <w:bCs/>
        </w:rPr>
        <w:t>Формы повышения квалификации педагогов через внешне организованное обучение могут быть следующие:</w:t>
      </w:r>
    </w:p>
    <w:p w:rsidR="00603F90" w:rsidRPr="00F05204" w:rsidRDefault="00603F90" w:rsidP="00603F90">
      <w:pPr>
        <w:pStyle w:val="Default"/>
        <w:numPr>
          <w:ilvl w:val="0"/>
          <w:numId w:val="4"/>
        </w:numPr>
        <w:tabs>
          <w:tab w:val="left" w:pos="993"/>
        </w:tabs>
        <w:ind w:left="0" w:firstLine="567"/>
        <w:jc w:val="both"/>
      </w:pPr>
      <w:r w:rsidRPr="00F05204">
        <w:t>краткосрочные курсы повышения квалификации объемом до 72 часов;</w:t>
      </w:r>
    </w:p>
    <w:p w:rsidR="00603F90" w:rsidRPr="00F05204" w:rsidRDefault="00603F90" w:rsidP="00603F90">
      <w:pPr>
        <w:pStyle w:val="Default"/>
        <w:numPr>
          <w:ilvl w:val="0"/>
          <w:numId w:val="4"/>
        </w:numPr>
        <w:tabs>
          <w:tab w:val="left" w:pos="993"/>
        </w:tabs>
        <w:ind w:left="0" w:firstLine="567"/>
        <w:jc w:val="both"/>
      </w:pPr>
      <w:r w:rsidRPr="00F05204">
        <w:t>курсы повышения квалификации объемом свыше 100 часов;</w:t>
      </w:r>
    </w:p>
    <w:p w:rsidR="00603F90" w:rsidRPr="00F05204" w:rsidRDefault="00603F90" w:rsidP="00603F90">
      <w:pPr>
        <w:pStyle w:val="Default"/>
        <w:numPr>
          <w:ilvl w:val="0"/>
          <w:numId w:val="4"/>
        </w:numPr>
        <w:tabs>
          <w:tab w:val="left" w:pos="993"/>
        </w:tabs>
        <w:ind w:left="0" w:firstLine="567"/>
        <w:jc w:val="both"/>
      </w:pPr>
      <w:r w:rsidRPr="00F05204">
        <w:t>курсы профессиональной переподготовки объемом свыше 500 часов;</w:t>
      </w:r>
    </w:p>
    <w:p w:rsidR="00603F90" w:rsidRPr="00F05204" w:rsidRDefault="00603F90" w:rsidP="00603F90">
      <w:pPr>
        <w:pStyle w:val="Default"/>
        <w:numPr>
          <w:ilvl w:val="0"/>
          <w:numId w:val="4"/>
        </w:numPr>
        <w:tabs>
          <w:tab w:val="left" w:pos="993"/>
        </w:tabs>
        <w:ind w:left="0" w:firstLine="567"/>
        <w:jc w:val="both"/>
      </w:pPr>
      <w:r w:rsidRPr="00F05204">
        <w:t>дистанционные курсы повышения квалификации;</w:t>
      </w:r>
    </w:p>
    <w:p w:rsidR="00603F90" w:rsidRPr="00F05204" w:rsidRDefault="00603F90" w:rsidP="00603F90">
      <w:pPr>
        <w:pStyle w:val="Default"/>
        <w:numPr>
          <w:ilvl w:val="0"/>
          <w:numId w:val="4"/>
        </w:numPr>
        <w:tabs>
          <w:tab w:val="left" w:pos="993"/>
        </w:tabs>
        <w:ind w:left="0" w:firstLine="567"/>
        <w:jc w:val="both"/>
      </w:pPr>
      <w:r w:rsidRPr="00F05204">
        <w:t xml:space="preserve">стажировки в опорных образовательных организациях (ресурсных центрах); </w:t>
      </w:r>
    </w:p>
    <w:p w:rsidR="00603F90" w:rsidRPr="00F05204" w:rsidRDefault="00603F90" w:rsidP="00603F90">
      <w:pPr>
        <w:pStyle w:val="Default"/>
        <w:numPr>
          <w:ilvl w:val="0"/>
          <w:numId w:val="4"/>
        </w:numPr>
        <w:tabs>
          <w:tab w:val="left" w:pos="993"/>
        </w:tabs>
        <w:ind w:left="0" w:firstLine="567"/>
        <w:jc w:val="both"/>
      </w:pPr>
      <w:r w:rsidRPr="00F05204">
        <w:t>участие в работе региональных, муниципальных методических объединений, проблемных и творческих групп, мастер-классов, проектных команд и других профессиональных объединений педагогов;</w:t>
      </w:r>
    </w:p>
    <w:p w:rsidR="00603F90" w:rsidRPr="00F05204" w:rsidRDefault="00603F90" w:rsidP="00603F90">
      <w:pPr>
        <w:pStyle w:val="Default"/>
        <w:numPr>
          <w:ilvl w:val="0"/>
          <w:numId w:val="4"/>
        </w:numPr>
        <w:tabs>
          <w:tab w:val="left" w:pos="993"/>
        </w:tabs>
        <w:ind w:left="0" w:firstLine="567"/>
        <w:jc w:val="both"/>
      </w:pPr>
      <w:r w:rsidRPr="00F05204">
        <w:t>участие в работе проблемных семинаров, научно-практических конференций, конкурсах профессионального мастерства.</w:t>
      </w:r>
    </w:p>
    <w:p w:rsidR="00603F90" w:rsidRPr="00F05204" w:rsidRDefault="00603F90" w:rsidP="00603F90">
      <w:pPr>
        <w:pStyle w:val="Default"/>
        <w:numPr>
          <w:ilvl w:val="0"/>
          <w:numId w:val="1"/>
        </w:numPr>
        <w:tabs>
          <w:tab w:val="left" w:pos="993"/>
        </w:tabs>
        <w:ind w:left="0" w:firstLine="567"/>
        <w:jc w:val="both"/>
      </w:pPr>
      <w:r w:rsidRPr="00F05204">
        <w:t xml:space="preserve">Дополнительное профессиональное образование по профилю педагогической деятельности может, осуществляется (по желанию педагогического работника) не реже чем один раз в три года. </w:t>
      </w:r>
    </w:p>
    <w:p w:rsidR="00603F90" w:rsidRPr="00F05204" w:rsidRDefault="00603F90" w:rsidP="00603F90">
      <w:pPr>
        <w:pStyle w:val="Default"/>
        <w:numPr>
          <w:ilvl w:val="0"/>
          <w:numId w:val="1"/>
        </w:numPr>
        <w:tabs>
          <w:tab w:val="left" w:pos="993"/>
        </w:tabs>
        <w:ind w:left="0" w:firstLine="567"/>
        <w:jc w:val="both"/>
      </w:pPr>
      <w:r w:rsidRPr="00F05204">
        <w:rPr>
          <w:bCs/>
        </w:rPr>
        <w:t xml:space="preserve">Повышение </w:t>
      </w:r>
      <w:r w:rsidRPr="00F05204">
        <w:t xml:space="preserve">профессионального уровня педагогов в Учреждение должно быть направлено </w:t>
      </w:r>
      <w:proofErr w:type="gramStart"/>
      <w:r w:rsidRPr="00F05204">
        <w:t>на</w:t>
      </w:r>
      <w:proofErr w:type="gramEnd"/>
      <w:r w:rsidRPr="00F05204">
        <w:t xml:space="preserve">: </w:t>
      </w:r>
    </w:p>
    <w:p w:rsidR="00603F90" w:rsidRPr="00F05204" w:rsidRDefault="00603F90" w:rsidP="00603F90">
      <w:pPr>
        <w:pStyle w:val="Default"/>
        <w:numPr>
          <w:ilvl w:val="0"/>
          <w:numId w:val="2"/>
        </w:numPr>
        <w:tabs>
          <w:tab w:val="left" w:pos="993"/>
        </w:tabs>
        <w:ind w:left="0" w:firstLine="567"/>
        <w:jc w:val="both"/>
      </w:pPr>
      <w:r w:rsidRPr="00F05204">
        <w:t xml:space="preserve">стимулирование поисковой и инновационной деятельности педагога; </w:t>
      </w:r>
    </w:p>
    <w:p w:rsidR="00603F90" w:rsidRPr="00F05204" w:rsidRDefault="00603F90" w:rsidP="00603F90">
      <w:pPr>
        <w:pStyle w:val="Default"/>
        <w:numPr>
          <w:ilvl w:val="0"/>
          <w:numId w:val="2"/>
        </w:numPr>
        <w:tabs>
          <w:tab w:val="left" w:pos="993"/>
        </w:tabs>
        <w:ind w:left="0" w:firstLine="567"/>
        <w:jc w:val="both"/>
      </w:pPr>
      <w:r w:rsidRPr="00F05204">
        <w:t>поощрение стремления к постоянному профессиональному росту;</w:t>
      </w:r>
    </w:p>
    <w:p w:rsidR="00603F90" w:rsidRPr="00F05204" w:rsidRDefault="00603F90" w:rsidP="00603F90">
      <w:pPr>
        <w:pStyle w:val="Default"/>
        <w:numPr>
          <w:ilvl w:val="0"/>
          <w:numId w:val="2"/>
        </w:numPr>
        <w:tabs>
          <w:tab w:val="left" w:pos="993"/>
        </w:tabs>
        <w:ind w:left="0" w:firstLine="567"/>
        <w:jc w:val="both"/>
      </w:pPr>
      <w:r w:rsidRPr="00F05204">
        <w:t xml:space="preserve">организационную поддержку педагогов на участие в инновационных формах профессионального совершенствования; </w:t>
      </w:r>
    </w:p>
    <w:p w:rsidR="00603F90" w:rsidRPr="00F05204" w:rsidRDefault="00603F90" w:rsidP="00603F90">
      <w:pPr>
        <w:pStyle w:val="Default"/>
        <w:numPr>
          <w:ilvl w:val="0"/>
          <w:numId w:val="2"/>
        </w:numPr>
        <w:tabs>
          <w:tab w:val="left" w:pos="993"/>
        </w:tabs>
        <w:ind w:left="0" w:firstLine="567"/>
        <w:jc w:val="both"/>
      </w:pPr>
      <w:r w:rsidRPr="00F05204">
        <w:t xml:space="preserve">регулярное информирование педагогов о достижениях передовой педагогической науки и практики через тематические семинары. </w:t>
      </w:r>
    </w:p>
    <w:p w:rsidR="00603F90" w:rsidRDefault="00603F90" w:rsidP="00603F90">
      <w:pPr>
        <w:pStyle w:val="Default"/>
        <w:numPr>
          <w:ilvl w:val="0"/>
          <w:numId w:val="1"/>
        </w:numPr>
        <w:tabs>
          <w:tab w:val="left" w:pos="993"/>
        </w:tabs>
        <w:ind w:left="0" w:firstLine="567"/>
        <w:jc w:val="both"/>
      </w:pPr>
      <w:r w:rsidRPr="00F05204">
        <w:t>Повышение профессионального уровня является непрерывным процессом и должно осуществляться в течение всего периода работы педагогических работников в Учреждении.</w:t>
      </w:r>
    </w:p>
    <w:p w:rsidR="00603F90" w:rsidRDefault="00603F90" w:rsidP="00603F90">
      <w:pPr>
        <w:pStyle w:val="Default"/>
        <w:tabs>
          <w:tab w:val="left" w:pos="993"/>
        </w:tabs>
        <w:jc w:val="both"/>
      </w:pPr>
    </w:p>
    <w:p w:rsidR="00603F90" w:rsidRDefault="00603F90" w:rsidP="00603F90">
      <w:pPr>
        <w:pStyle w:val="Default"/>
        <w:tabs>
          <w:tab w:val="left" w:pos="993"/>
        </w:tabs>
        <w:jc w:val="both"/>
      </w:pPr>
    </w:p>
    <w:p w:rsidR="00603F90" w:rsidRPr="002C0694" w:rsidRDefault="00603F90" w:rsidP="00603F90">
      <w:pPr>
        <w:pStyle w:val="a5"/>
        <w:shd w:val="clear" w:color="auto" w:fill="FFFFFF"/>
        <w:spacing w:before="0" w:beforeAutospacing="0" w:after="0" w:afterAutospacing="0"/>
        <w:jc w:val="both"/>
      </w:pPr>
    </w:p>
    <w:p w:rsidR="00603F90" w:rsidRDefault="00603F90" w:rsidP="00603F90">
      <w:r w:rsidRPr="002C0694">
        <w:t> </w:t>
      </w:r>
      <w:r>
        <w:t>Срок данного Положения не ограничен. Действует до принятия нового.</w:t>
      </w:r>
    </w:p>
    <w:p w:rsidR="00603F90" w:rsidRPr="00603F90" w:rsidRDefault="00603F90">
      <w:pPr>
        <w:rPr>
          <w:rFonts w:ascii="Times New Roman" w:hAnsi="Times New Roman" w:cs="Times New Roman"/>
          <w:sz w:val="28"/>
          <w:szCs w:val="28"/>
        </w:rPr>
      </w:pPr>
    </w:p>
    <w:sectPr w:rsidR="00603F90" w:rsidRPr="00603F90" w:rsidSect="00E717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72566"/>
    <w:multiLevelType w:val="hybridMultilevel"/>
    <w:tmpl w:val="D5220C12"/>
    <w:lvl w:ilvl="0" w:tplc="04190011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38CD417B"/>
    <w:multiLevelType w:val="multilevel"/>
    <w:tmpl w:val="3F4A61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">
    <w:nsid w:val="43777425"/>
    <w:multiLevelType w:val="hybridMultilevel"/>
    <w:tmpl w:val="E7D09E9E"/>
    <w:lvl w:ilvl="0" w:tplc="04190011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A3E7FE5"/>
    <w:multiLevelType w:val="hybridMultilevel"/>
    <w:tmpl w:val="7A765EBA"/>
    <w:lvl w:ilvl="0" w:tplc="04190011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603F90"/>
    <w:rsid w:val="00603F90"/>
    <w:rsid w:val="00E717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7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3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3F90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603F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603F9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362</Words>
  <Characters>2069</Characters>
  <Application>Microsoft Office Word</Application>
  <DocSecurity>0</DocSecurity>
  <Lines>17</Lines>
  <Paragraphs>4</Paragraphs>
  <ScaleCrop>false</ScaleCrop>
  <Company/>
  <LinksUpToDate>false</LinksUpToDate>
  <CharactersWithSpaces>2427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Алия</cp:lastModifiedBy>
  <cp:revision>1</cp:revision>
  <dcterms:created xsi:type="dcterms:W3CDTF">2018-10-18T06:06:00Z</dcterms:created>
  <dcterms:modified xsi:type="dcterms:W3CDTF">2018-10-18T06:08:00Z</dcterms:modified>
</cp:coreProperties>
</file>